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AC" w:rsidRDefault="005444AC" w:rsidP="005444A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в соответствии </w:t>
      </w:r>
      <w:r>
        <w:rPr>
          <w:rFonts w:ascii="Times New Roman" w:hAnsi="Times New Roman"/>
          <w:sz w:val="28"/>
          <w:szCs w:val="28"/>
        </w:rPr>
        <w:br/>
        <w:t>со статьей 39.42 Земельного кодекса Российской Федерации (далее – Кодекс) по ходатайству общества с ограниченной ответственностью «Газпром газификация» информирует о возможном установлении публичного сервитута сроком на 10 лет:</w:t>
      </w:r>
    </w:p>
    <w:p w:rsidR="006E4CC2" w:rsidRPr="006E4CC2" w:rsidRDefault="006E4CC2" w:rsidP="006E4C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Ind w:w="113" w:type="dxa"/>
        <w:tblLook w:val="04A0" w:firstRow="1" w:lastRow="0" w:firstColumn="1" w:lastColumn="0" w:noHBand="0" w:noVBand="1"/>
      </w:tblPr>
      <w:tblGrid>
        <w:gridCol w:w="3510"/>
        <w:gridCol w:w="2552"/>
        <w:gridCol w:w="3289"/>
      </w:tblGrid>
      <w:tr w:rsidR="00056D9C" w:rsidTr="002212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9C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Кадастровый номер (квартал)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9C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9C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056D9C" w:rsidTr="0022128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59:32:0890001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59:32:3420001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59:32:3960006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59:32:3780001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59:32:1210001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59:32:0000000:12602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59:32:0000000:14099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59:32:0890001:10508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59:32:0890001:10509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59:32:0890001:10549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59:32:0890001:5752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59:32:0000000:14967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59:32:0000000:391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59:32:0000000:394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59:00:0000000:7702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59:32:3901501:9 (ЕЗ 59:32:0000000:337)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59:32:0000000:392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59:32:3890013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59:32:3770001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59:32:3700001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59:32:3680012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-59:32:3960006:5170;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59:32:0000000:7928 (ЕЗ 59:32:000000</w:t>
            </w:r>
            <w:r>
              <w:rPr>
                <w:rFonts w:ascii="Times New Roman" w:hAnsi="Times New Roman"/>
                <w:sz w:val="28"/>
                <w:szCs w:val="28"/>
              </w:rPr>
              <w:t>0:95);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59:32:000</w:t>
            </w:r>
            <w:r>
              <w:rPr>
                <w:rFonts w:ascii="Times New Roman" w:hAnsi="Times New Roman"/>
                <w:sz w:val="28"/>
                <w:szCs w:val="28"/>
              </w:rPr>
              <w:t>0000:7934 (ЕЗ 59:32:0000000:95);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59:32:3960006:5897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59:32:3960006:5896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59:32:3960006:5899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59:32:3890013:584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59:32:3890013:85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59:32:3890013:84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59:32:3890013:996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59:32:3890013:997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59:32:3890013:993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59:32:3890013:49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59:32:3890013:79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59:32:3780001:279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59:32:3780001:224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59:32:3780001:1 (ЕЗ 59:32:0000000:50)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59:32:3770001:4 (ЕЗ 59:32:0000000:50)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59:32:3770001:224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59:32:3710001:11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59:32:3710001:118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59:32:3710001:123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59:32:3710001:23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59:32:3710001:117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59:32:3710001:97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59:32:3710001:151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59:32:3710001:107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59:32:3710001:101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-59:32:3710001:277;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59:32:3710001:278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59:32:3710001:129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59:32:3710001:106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59:32:3710001:131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59:32:3710001:44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59:32:3710001:114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59:32:3710001:65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59:32:3700001:6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59:32:3680012:1425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59:32:3680012:141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59:32:3680012:136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59:32:396</w:t>
            </w:r>
            <w:r>
              <w:rPr>
                <w:rFonts w:ascii="Times New Roman" w:hAnsi="Times New Roman"/>
                <w:sz w:val="28"/>
                <w:szCs w:val="28"/>
              </w:rPr>
              <w:t>0006:5165 (ЕЗ 59:32:0000000:73);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59:32:0000000:12652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59:32:3890013:32 (ЕЗ 59:32:0000000:38)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Pr="00CA67F6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59:32:3890013:33 (ЕЗ 59:32:0000000:38)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6D9C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>59:32:3710001:32 (ЕЗ 59:32:0000000:73)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9C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Российская Федерация,</w:t>
            </w:r>
          </w:p>
          <w:p w:rsidR="00056D9C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Пермский край, Пермский муниципальный округ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D9C" w:rsidRDefault="00056D9C" w:rsidP="0022128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и эксплуатация линейного объекта системы газоснабжения </w:t>
            </w:r>
            <w:r w:rsidRPr="00CA67F6">
              <w:rPr>
                <w:rFonts w:ascii="Times New Roman" w:hAnsi="Times New Roman"/>
                <w:sz w:val="28"/>
                <w:szCs w:val="28"/>
              </w:rPr>
              <w:t xml:space="preserve">«Газопровод межпоселковый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67F6">
              <w:rPr>
                <w:rFonts w:ascii="Times New Roman" w:hAnsi="Times New Roman"/>
                <w:sz w:val="28"/>
                <w:szCs w:val="28"/>
              </w:rPr>
              <w:t xml:space="preserve">д. Мостовая – д. Чебаки – д. Кольцово –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67F6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CA67F6">
              <w:rPr>
                <w:rFonts w:ascii="Times New Roman" w:hAnsi="Times New Roman"/>
                <w:sz w:val="28"/>
                <w:szCs w:val="28"/>
              </w:rPr>
              <w:t>Горбуново</w:t>
            </w:r>
            <w:proofErr w:type="spellEnd"/>
            <w:r w:rsidRPr="00CA67F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A67F6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CA67F6">
              <w:rPr>
                <w:rFonts w:ascii="Times New Roman" w:hAnsi="Times New Roman"/>
                <w:sz w:val="28"/>
                <w:szCs w:val="28"/>
              </w:rPr>
              <w:t>Клестята</w:t>
            </w:r>
            <w:proofErr w:type="spellEnd"/>
            <w:r w:rsidRPr="00CA67F6">
              <w:rPr>
                <w:rFonts w:ascii="Times New Roman" w:hAnsi="Times New Roman"/>
                <w:sz w:val="28"/>
                <w:szCs w:val="28"/>
              </w:rPr>
              <w:t xml:space="preserve"> – д. </w:t>
            </w:r>
            <w:proofErr w:type="spellStart"/>
            <w:r w:rsidRPr="00CA67F6">
              <w:rPr>
                <w:rFonts w:ascii="Times New Roman" w:hAnsi="Times New Roman"/>
                <w:sz w:val="28"/>
                <w:szCs w:val="28"/>
              </w:rPr>
              <w:t>Кочкино</w:t>
            </w:r>
            <w:proofErr w:type="spellEnd"/>
            <w:r w:rsidRPr="00CA67F6">
              <w:rPr>
                <w:rFonts w:ascii="Times New Roman" w:hAnsi="Times New Roman"/>
                <w:sz w:val="28"/>
                <w:szCs w:val="28"/>
              </w:rPr>
              <w:t xml:space="preserve"> Пермского муниципального района»</w:t>
            </w:r>
          </w:p>
        </w:tc>
      </w:tr>
    </w:tbl>
    <w:p w:rsidR="00056D9C" w:rsidRDefault="00056D9C" w:rsidP="00056D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6D9C" w:rsidRPr="00CF4676" w:rsidRDefault="00056D9C" w:rsidP="00056D9C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056D9C" w:rsidRDefault="00056D9C" w:rsidP="00056D9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программа газификации регионов Российской Федерации, утвержденная Председателем правления ПАО «Газпром» Миллером А.Б.;</w:t>
      </w:r>
    </w:p>
    <w:p w:rsidR="00056D9C" w:rsidRDefault="00056D9C" w:rsidP="00056D9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>
        <w:rPr>
          <w:rFonts w:ascii="Times New Roman" w:hAnsi="Times New Roman"/>
          <w:sz w:val="28"/>
          <w:szCs w:val="28"/>
        </w:rPr>
        <w:t>23 августа 2023</w:t>
      </w:r>
      <w:r w:rsidRPr="00742B8C">
        <w:rPr>
          <w:rFonts w:ascii="Times New Roman" w:hAnsi="Times New Roman"/>
          <w:sz w:val="28"/>
          <w:szCs w:val="28"/>
        </w:rPr>
        <w:t xml:space="preserve"> г. № 31-02-1-4-</w:t>
      </w:r>
      <w:r>
        <w:rPr>
          <w:rFonts w:ascii="Times New Roman" w:hAnsi="Times New Roman"/>
          <w:sz w:val="28"/>
          <w:szCs w:val="28"/>
        </w:rPr>
        <w:t xml:space="preserve">1562 </w:t>
      </w:r>
      <w:r>
        <w:rPr>
          <w:rFonts w:ascii="Times New Roman" w:hAnsi="Times New Roman"/>
          <w:sz w:val="28"/>
          <w:szCs w:val="28"/>
        </w:rPr>
        <w:br/>
        <w:t>«</w:t>
      </w:r>
      <w:r w:rsidRPr="00CA67F6">
        <w:rPr>
          <w:rFonts w:ascii="Times New Roman" w:hAnsi="Times New Roman"/>
          <w:sz w:val="28"/>
          <w:szCs w:val="28"/>
        </w:rPr>
        <w:t xml:space="preserve">Об утверждении документации по планировке территории для размещения линейного объекта регионального значения «Газопровод межпоселковый </w:t>
      </w:r>
      <w:r>
        <w:rPr>
          <w:rFonts w:ascii="Times New Roman" w:hAnsi="Times New Roman"/>
          <w:sz w:val="28"/>
          <w:szCs w:val="28"/>
        </w:rPr>
        <w:br/>
      </w:r>
      <w:r w:rsidRPr="00CA67F6">
        <w:rPr>
          <w:rFonts w:ascii="Times New Roman" w:hAnsi="Times New Roman"/>
          <w:sz w:val="28"/>
          <w:szCs w:val="28"/>
        </w:rPr>
        <w:t xml:space="preserve">д. Мостовая – д. Чебаки – д. Кольцово – д. </w:t>
      </w:r>
      <w:proofErr w:type="spellStart"/>
      <w:r w:rsidRPr="00CA67F6">
        <w:rPr>
          <w:rFonts w:ascii="Times New Roman" w:hAnsi="Times New Roman"/>
          <w:sz w:val="28"/>
          <w:szCs w:val="28"/>
        </w:rPr>
        <w:t>Горбуново</w:t>
      </w:r>
      <w:proofErr w:type="spellEnd"/>
      <w:r w:rsidRPr="00CA67F6">
        <w:rPr>
          <w:rFonts w:ascii="Times New Roman" w:hAnsi="Times New Roman"/>
          <w:sz w:val="28"/>
          <w:szCs w:val="28"/>
        </w:rPr>
        <w:t xml:space="preserve"> – д. </w:t>
      </w:r>
      <w:proofErr w:type="spellStart"/>
      <w:r w:rsidRPr="00CA67F6">
        <w:rPr>
          <w:rFonts w:ascii="Times New Roman" w:hAnsi="Times New Roman"/>
          <w:sz w:val="28"/>
          <w:szCs w:val="28"/>
        </w:rPr>
        <w:t>Клестята</w:t>
      </w:r>
      <w:proofErr w:type="spellEnd"/>
      <w:r w:rsidRPr="00CA67F6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br/>
      </w:r>
      <w:r w:rsidRPr="00CA67F6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CA67F6">
        <w:rPr>
          <w:rFonts w:ascii="Times New Roman" w:hAnsi="Times New Roman"/>
          <w:sz w:val="28"/>
          <w:szCs w:val="28"/>
        </w:rPr>
        <w:t>Кочкино</w:t>
      </w:r>
      <w:proofErr w:type="spellEnd"/>
      <w:r w:rsidRPr="00CA67F6">
        <w:rPr>
          <w:rFonts w:ascii="Times New Roman" w:hAnsi="Times New Roman"/>
          <w:sz w:val="28"/>
          <w:szCs w:val="28"/>
        </w:rPr>
        <w:t xml:space="preserve"> Пермского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5444AC" w:rsidRDefault="005444AC" w:rsidP="005444AC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</w:t>
      </w:r>
      <w:proofErr w:type="gramStart"/>
      <w:r>
        <w:rPr>
          <w:rFonts w:ascii="Times New Roman" w:hAnsi="Times New Roman"/>
          <w:bCs/>
          <w:sz w:val="28"/>
          <w:szCs w:val="28"/>
        </w:rPr>
        <w:t>границ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публичного сервитута в Министерстве по адресу: г. Пермь, </w:t>
      </w:r>
      <w:r>
        <w:rPr>
          <w:rFonts w:ascii="Times New Roman" w:hAnsi="Times New Roman"/>
          <w:bCs/>
          <w:sz w:val="28"/>
          <w:szCs w:val="28"/>
        </w:rPr>
        <w:br/>
        <w:t xml:space="preserve">ул. Сибирская, 30 а, лит. А, </w:t>
      </w:r>
      <w:proofErr w:type="spellStart"/>
      <w:r>
        <w:rPr>
          <w:rFonts w:ascii="Times New Roman" w:hAnsi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/>
          <w:bCs/>
          <w:sz w:val="28"/>
          <w:szCs w:val="28"/>
        </w:rPr>
        <w:t>. 101.</w:t>
      </w:r>
    </w:p>
    <w:p w:rsidR="005444AC" w:rsidRDefault="005444AC" w:rsidP="005444AC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  <w:t xml:space="preserve">в Едином государственном реестре недвижимости, в течение 30 (тридцати дней) со дня опубликования сообщения, предусмотренного подпунктом </w:t>
      </w:r>
      <w:r>
        <w:rPr>
          <w:rFonts w:ascii="Times New Roman" w:hAnsi="Times New Roman"/>
          <w:bCs/>
          <w:sz w:val="28"/>
          <w:szCs w:val="28"/>
        </w:rPr>
        <w:br/>
        <w:t xml:space="preserve">1 пункта 3 статьи 39.42 ЗК РФ, имеют право подать в Министерство </w:t>
      </w:r>
      <w:r>
        <w:rPr>
          <w:rFonts w:ascii="Times New Roman" w:hAnsi="Times New Roman"/>
          <w:bCs/>
          <w:sz w:val="28"/>
          <w:szCs w:val="28"/>
        </w:rPr>
        <w:br/>
        <w:t xml:space="preserve">по адресу: г. Пермь, ул. Сибирская, 30 а, лит. А, </w:t>
      </w:r>
      <w:proofErr w:type="spellStart"/>
      <w:r>
        <w:rPr>
          <w:rFonts w:ascii="Times New Roman" w:hAnsi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101, заявления об учете их прав (обременений прав) на земельные участки с приложением копий документов, подтверждающих эти права (обременения прав). </w:t>
      </w:r>
    </w:p>
    <w:p w:rsidR="005444AC" w:rsidRDefault="005444AC" w:rsidP="005444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</w:t>
      </w:r>
      <w:r>
        <w:rPr>
          <w:rFonts w:ascii="Times New Roman" w:hAnsi="Times New Roman"/>
          <w:bCs/>
          <w:sz w:val="28"/>
          <w:szCs w:val="28"/>
        </w:rPr>
        <w:br/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5444AC" w:rsidRDefault="005444AC" w:rsidP="005444A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>
        <w:rPr>
          <w:rFonts w:ascii="Times New Roman" w:hAnsi="Times New Roman"/>
          <w:bCs/>
          <w:sz w:val="28"/>
          <w:szCs w:val="28"/>
        </w:rPr>
        <w:br/>
        <w:t xml:space="preserve">с поступившими ходатайствами об установлении публичного сервитута </w:t>
      </w:r>
      <w:r>
        <w:rPr>
          <w:rFonts w:ascii="Times New Roman" w:hAnsi="Times New Roman"/>
          <w:bCs/>
          <w:sz w:val="28"/>
          <w:szCs w:val="28"/>
        </w:rPr>
        <w:br/>
        <w:t xml:space="preserve">и подачи заявлений: в рабочие дни с понедельника по четверг с 9.00 до 18.00; в пятницу с 9.00 до 17.00 (перерыв с 13.00 до 13.48). </w:t>
      </w:r>
    </w:p>
    <w:p w:rsidR="00DF729B" w:rsidRPr="00BC7E7A" w:rsidRDefault="00C76AFC" w:rsidP="00BC7E7A">
      <w:pPr>
        <w:spacing w:after="0" w:line="240" w:lineRule="auto"/>
        <w:ind w:firstLine="709"/>
        <w:jc w:val="both"/>
      </w:pPr>
      <w:r w:rsidRPr="00CD5AE2">
        <w:rPr>
          <w:rFonts w:ascii="Times New Roman" w:hAnsi="Times New Roman"/>
          <w:bCs/>
          <w:sz w:val="28"/>
          <w:szCs w:val="28"/>
        </w:rPr>
        <w:t>Данн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ая информация </w:t>
      </w:r>
      <w:r w:rsidR="00102749">
        <w:rPr>
          <w:rFonts w:ascii="Times New Roman" w:hAnsi="Times New Roman"/>
          <w:bCs/>
          <w:sz w:val="28"/>
          <w:szCs w:val="28"/>
        </w:rPr>
        <w:t xml:space="preserve">также </w:t>
      </w:r>
      <w:r w:rsidRPr="00CD5AE2">
        <w:rPr>
          <w:rFonts w:ascii="Times New Roman" w:hAnsi="Times New Roman"/>
          <w:bCs/>
          <w:sz w:val="28"/>
          <w:szCs w:val="28"/>
        </w:rPr>
        <w:t>размещен</w:t>
      </w:r>
      <w:r w:rsidR="00C72208" w:rsidRPr="00CD5AE2">
        <w:rPr>
          <w:rFonts w:ascii="Times New Roman" w:hAnsi="Times New Roman"/>
          <w:bCs/>
          <w:sz w:val="28"/>
          <w:szCs w:val="28"/>
        </w:rPr>
        <w:t>а</w:t>
      </w:r>
      <w:r w:rsidR="000D6338">
        <w:rPr>
          <w:rFonts w:ascii="Times New Roman" w:hAnsi="Times New Roman"/>
          <w:bCs/>
          <w:sz w:val="28"/>
          <w:szCs w:val="28"/>
        </w:rPr>
        <w:t xml:space="preserve"> на официальном</w:t>
      </w:r>
      <w:r w:rsidRPr="00CD5AE2">
        <w:rPr>
          <w:rFonts w:ascii="Times New Roman" w:hAnsi="Times New Roman"/>
          <w:bCs/>
          <w:sz w:val="28"/>
          <w:szCs w:val="28"/>
        </w:rPr>
        <w:t xml:space="preserve"> сайте</w:t>
      </w:r>
      <w:r w:rsidR="00546A83" w:rsidRPr="00CD5AE2">
        <w:rPr>
          <w:rFonts w:ascii="Times New Roman" w:hAnsi="Times New Roman"/>
          <w:bCs/>
          <w:sz w:val="28"/>
          <w:szCs w:val="28"/>
        </w:rPr>
        <w:t xml:space="preserve"> </w:t>
      </w:r>
      <w:r w:rsidR="00152806">
        <w:rPr>
          <w:rFonts w:ascii="Times New Roman" w:hAnsi="Times New Roman"/>
          <w:bCs/>
          <w:sz w:val="28"/>
          <w:szCs w:val="28"/>
        </w:rPr>
        <w:t xml:space="preserve">Министерства </w:t>
      </w:r>
      <w:hyperlink r:id="rId7" w:history="1">
        <w:proofErr w:type="gramStart"/>
        <w:r w:rsidR="00152806" w:rsidRPr="009A5F60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https://migd.permkrai.ru/upravlenie-zemelnymi-resursami/publichnye-servituty/izveshcheniya-o-vozmozhnom-ustanovlenii-publichnogo-servituta</w:t>
        </w:r>
      </w:hyperlink>
      <w:r w:rsidR="00152806">
        <w:rPr>
          <w:rFonts w:ascii="Times New Roman" w:hAnsi="Times New Roman"/>
          <w:bCs/>
          <w:sz w:val="28"/>
          <w:szCs w:val="28"/>
        </w:rPr>
        <w:t xml:space="preserve"> </w:t>
      </w:r>
      <w:r w:rsidR="005327AF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DF729B" w:rsidRDefault="00DF729B" w:rsidP="00DF729B">
      <w:pPr>
        <w:spacing w:after="0" w:line="240" w:lineRule="auto"/>
        <w:ind w:firstLine="709"/>
        <w:jc w:val="both"/>
      </w:pPr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99" w:rsidRDefault="00421199" w:rsidP="00D949EF">
      <w:pPr>
        <w:spacing w:after="0" w:line="240" w:lineRule="auto"/>
      </w:pPr>
      <w:r>
        <w:separator/>
      </w:r>
    </w:p>
  </w:endnote>
  <w:endnote w:type="continuationSeparator" w:id="0">
    <w:p w:rsidR="00421199" w:rsidRDefault="00421199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99" w:rsidRDefault="00421199" w:rsidP="00D949EF">
      <w:pPr>
        <w:spacing w:after="0" w:line="240" w:lineRule="auto"/>
      </w:pPr>
      <w:r>
        <w:separator/>
      </w:r>
    </w:p>
  </w:footnote>
  <w:footnote w:type="continuationSeparator" w:id="0">
    <w:p w:rsidR="00421199" w:rsidRDefault="00421199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25263"/>
    <w:rsid w:val="000525FB"/>
    <w:rsid w:val="000540D0"/>
    <w:rsid w:val="00055079"/>
    <w:rsid w:val="00056D9C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40EB7"/>
    <w:rsid w:val="00152806"/>
    <w:rsid w:val="00164EDE"/>
    <w:rsid w:val="00175218"/>
    <w:rsid w:val="001A176F"/>
    <w:rsid w:val="001A5254"/>
    <w:rsid w:val="001B12A5"/>
    <w:rsid w:val="001C3503"/>
    <w:rsid w:val="001C56D6"/>
    <w:rsid w:val="001C7AD0"/>
    <w:rsid w:val="001C7F28"/>
    <w:rsid w:val="001D5002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5748"/>
    <w:rsid w:val="002C77D4"/>
    <w:rsid w:val="00305703"/>
    <w:rsid w:val="003110A7"/>
    <w:rsid w:val="00313D60"/>
    <w:rsid w:val="003159B5"/>
    <w:rsid w:val="003461A6"/>
    <w:rsid w:val="00350DE4"/>
    <w:rsid w:val="003515E1"/>
    <w:rsid w:val="00370F94"/>
    <w:rsid w:val="00372709"/>
    <w:rsid w:val="003873D1"/>
    <w:rsid w:val="003A742B"/>
    <w:rsid w:val="003B455D"/>
    <w:rsid w:val="003B7880"/>
    <w:rsid w:val="003C1A9A"/>
    <w:rsid w:val="00417D16"/>
    <w:rsid w:val="00421199"/>
    <w:rsid w:val="004325B6"/>
    <w:rsid w:val="00440EA4"/>
    <w:rsid w:val="00441580"/>
    <w:rsid w:val="00446420"/>
    <w:rsid w:val="004601CE"/>
    <w:rsid w:val="00466A32"/>
    <w:rsid w:val="00466D44"/>
    <w:rsid w:val="00474924"/>
    <w:rsid w:val="00486672"/>
    <w:rsid w:val="00490315"/>
    <w:rsid w:val="004A2EF1"/>
    <w:rsid w:val="004A6D35"/>
    <w:rsid w:val="004B3AA6"/>
    <w:rsid w:val="004D2696"/>
    <w:rsid w:val="004E01DC"/>
    <w:rsid w:val="005012C7"/>
    <w:rsid w:val="005031F0"/>
    <w:rsid w:val="005327AF"/>
    <w:rsid w:val="005444AC"/>
    <w:rsid w:val="00546A83"/>
    <w:rsid w:val="00555673"/>
    <w:rsid w:val="005561F2"/>
    <w:rsid w:val="005830B2"/>
    <w:rsid w:val="005A1BE4"/>
    <w:rsid w:val="005D6D35"/>
    <w:rsid w:val="005E0931"/>
    <w:rsid w:val="005E6923"/>
    <w:rsid w:val="005F162D"/>
    <w:rsid w:val="00600308"/>
    <w:rsid w:val="00602D20"/>
    <w:rsid w:val="0061104F"/>
    <w:rsid w:val="006166BD"/>
    <w:rsid w:val="00631E0D"/>
    <w:rsid w:val="00633AF4"/>
    <w:rsid w:val="00637FE6"/>
    <w:rsid w:val="00660B29"/>
    <w:rsid w:val="006621F6"/>
    <w:rsid w:val="00684562"/>
    <w:rsid w:val="00684E0B"/>
    <w:rsid w:val="006913B9"/>
    <w:rsid w:val="006B138E"/>
    <w:rsid w:val="006B1EC4"/>
    <w:rsid w:val="006E3897"/>
    <w:rsid w:val="006E4CC2"/>
    <w:rsid w:val="00721E59"/>
    <w:rsid w:val="00742B8C"/>
    <w:rsid w:val="00752B90"/>
    <w:rsid w:val="007A5E98"/>
    <w:rsid w:val="007D5F9F"/>
    <w:rsid w:val="007E4503"/>
    <w:rsid w:val="007E7419"/>
    <w:rsid w:val="007F6BBC"/>
    <w:rsid w:val="0080007A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36DA"/>
    <w:rsid w:val="008F0879"/>
    <w:rsid w:val="008F1BA5"/>
    <w:rsid w:val="009229CC"/>
    <w:rsid w:val="009454D6"/>
    <w:rsid w:val="00954A20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71866"/>
    <w:rsid w:val="00AB0B1D"/>
    <w:rsid w:val="00AC68E3"/>
    <w:rsid w:val="00AD70B5"/>
    <w:rsid w:val="00AD70C0"/>
    <w:rsid w:val="00AE7541"/>
    <w:rsid w:val="00AF031C"/>
    <w:rsid w:val="00B1238B"/>
    <w:rsid w:val="00B739B0"/>
    <w:rsid w:val="00B75E3D"/>
    <w:rsid w:val="00B84C6C"/>
    <w:rsid w:val="00B8788E"/>
    <w:rsid w:val="00B90A90"/>
    <w:rsid w:val="00B94DD2"/>
    <w:rsid w:val="00B972ED"/>
    <w:rsid w:val="00BA5937"/>
    <w:rsid w:val="00BA7EAD"/>
    <w:rsid w:val="00BC7E7A"/>
    <w:rsid w:val="00BD0A9E"/>
    <w:rsid w:val="00BD3345"/>
    <w:rsid w:val="00BE6193"/>
    <w:rsid w:val="00BE71DF"/>
    <w:rsid w:val="00BF35CE"/>
    <w:rsid w:val="00BF5415"/>
    <w:rsid w:val="00C056C2"/>
    <w:rsid w:val="00C117A0"/>
    <w:rsid w:val="00C33126"/>
    <w:rsid w:val="00C61EF4"/>
    <w:rsid w:val="00C62BF8"/>
    <w:rsid w:val="00C72208"/>
    <w:rsid w:val="00C72C18"/>
    <w:rsid w:val="00C73CC0"/>
    <w:rsid w:val="00C76AFC"/>
    <w:rsid w:val="00C81EBA"/>
    <w:rsid w:val="00C82EE0"/>
    <w:rsid w:val="00C86662"/>
    <w:rsid w:val="00CB3393"/>
    <w:rsid w:val="00CC286C"/>
    <w:rsid w:val="00CC4D25"/>
    <w:rsid w:val="00CD5AE2"/>
    <w:rsid w:val="00CE3352"/>
    <w:rsid w:val="00CE77D8"/>
    <w:rsid w:val="00CF4676"/>
    <w:rsid w:val="00D0177F"/>
    <w:rsid w:val="00D1324A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5D46"/>
    <w:rsid w:val="00E179E8"/>
    <w:rsid w:val="00E26DE4"/>
    <w:rsid w:val="00E37403"/>
    <w:rsid w:val="00E5289B"/>
    <w:rsid w:val="00EB7A00"/>
    <w:rsid w:val="00EF50CD"/>
    <w:rsid w:val="00F11FA2"/>
    <w:rsid w:val="00F20464"/>
    <w:rsid w:val="00F23C28"/>
    <w:rsid w:val="00F24BCA"/>
    <w:rsid w:val="00F57F32"/>
    <w:rsid w:val="00F735FC"/>
    <w:rsid w:val="00F77FB1"/>
    <w:rsid w:val="00F852FE"/>
    <w:rsid w:val="00FC5F38"/>
    <w:rsid w:val="00FC6B5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B5C16-56E9-4974-89E7-6269FDB1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uiPriority w:val="39"/>
    <w:rsid w:val="007E74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6E4C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izveshcheniya-o-vozmozhnom-ustanovlenii-publichnogo-servitu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31</cp:revision>
  <dcterms:created xsi:type="dcterms:W3CDTF">2022-07-25T07:18:00Z</dcterms:created>
  <dcterms:modified xsi:type="dcterms:W3CDTF">2023-09-21T09:02:00Z</dcterms:modified>
</cp:coreProperties>
</file>